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67470" w14:textId="10422FEB" w:rsidR="005301D7" w:rsidRPr="00ED7A7D" w:rsidRDefault="00ED7A7D" w:rsidP="00ED7A7D">
      <w:pPr>
        <w:spacing w:after="0"/>
        <w:jc w:val="center"/>
        <w:rPr>
          <w:sz w:val="36"/>
          <w:szCs w:val="36"/>
        </w:rPr>
      </w:pPr>
      <w:r w:rsidRPr="00ED7A7D">
        <w:rPr>
          <w:sz w:val="36"/>
          <w:szCs w:val="36"/>
        </w:rPr>
        <w:t>DEPARTMENT OF MECHANICAL ENGINEERING</w:t>
      </w:r>
    </w:p>
    <w:p w14:paraId="48D8EC91" w14:textId="1463CEB0" w:rsidR="00ED7A7D" w:rsidRDefault="00ED7A7D" w:rsidP="00ED7A7D">
      <w:pPr>
        <w:spacing w:after="0"/>
        <w:jc w:val="center"/>
        <w:rPr>
          <w:sz w:val="28"/>
          <w:szCs w:val="28"/>
        </w:rPr>
      </w:pPr>
      <w:r w:rsidRPr="00ED7A7D">
        <w:rPr>
          <w:sz w:val="28"/>
          <w:szCs w:val="28"/>
        </w:rPr>
        <w:t>GOVERNMENT POLYTECHNIC NABARANGPUR</w:t>
      </w:r>
    </w:p>
    <w:p w14:paraId="0592547F" w14:textId="60040549" w:rsidR="00092BCA" w:rsidRDefault="00092BCA" w:rsidP="00ED7A7D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(STUDY TOUR-2025)</w:t>
      </w:r>
      <w:r w:rsidRPr="00092BCA">
        <w:rPr>
          <w:b/>
          <w:bCs/>
          <w:noProof/>
          <w:sz w:val="28"/>
          <w:szCs w:val="28"/>
        </w:rPr>
        <w:t xml:space="preserve"> </w:t>
      </w:r>
      <w:r w:rsidR="00207EB8">
        <w:rPr>
          <w:b/>
          <w:bCs/>
          <w:noProof/>
          <w:sz w:val="28"/>
          <w:szCs w:val="28"/>
        </w:rPr>
        <w:t>,4</w:t>
      </w:r>
      <w:r w:rsidR="00207EB8" w:rsidRPr="00207EB8">
        <w:rPr>
          <w:b/>
          <w:bCs/>
          <w:noProof/>
          <w:sz w:val="28"/>
          <w:szCs w:val="28"/>
          <w:vertAlign w:val="superscript"/>
        </w:rPr>
        <w:t>th</w:t>
      </w:r>
      <w:r w:rsidR="00207EB8">
        <w:rPr>
          <w:b/>
          <w:bCs/>
          <w:noProof/>
          <w:sz w:val="28"/>
          <w:szCs w:val="28"/>
        </w:rPr>
        <w:t xml:space="preserve"> sem</w:t>
      </w:r>
    </w:p>
    <w:p w14:paraId="437C942F" w14:textId="61754D7C" w:rsidR="00ED7A7D" w:rsidRDefault="00207EB8" w:rsidP="00207EB8">
      <w:pPr>
        <w:spacing w:after="0"/>
        <w:ind w:left="-284" w:right="-426" w:firstLine="142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20170B2B" wp14:editId="59C2A28F">
            <wp:extent cx="3543300" cy="3762375"/>
            <wp:effectExtent l="0" t="0" r="0" b="9525"/>
            <wp:docPr id="6949943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8"/>
          <w:szCs w:val="28"/>
        </w:rPr>
        <w:drawing>
          <wp:inline distT="0" distB="0" distL="0" distR="0" wp14:anchorId="6C2A6E8D" wp14:editId="6FFD0C02">
            <wp:extent cx="3848100" cy="3752850"/>
            <wp:effectExtent l="0" t="0" r="0" b="0"/>
            <wp:docPr id="18615197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4989D" w14:textId="39AF68D2" w:rsidR="00092BCA" w:rsidRDefault="00207EB8" w:rsidP="00092BCA">
      <w:pPr>
        <w:spacing w:after="0"/>
        <w:ind w:left="-284" w:right="-426" w:firstLine="142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746FF0E9" wp14:editId="68EA7218">
            <wp:extent cx="3352800" cy="4210050"/>
            <wp:effectExtent l="0" t="0" r="0" b="0"/>
            <wp:docPr id="83430930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8"/>
          <w:szCs w:val="28"/>
        </w:rPr>
        <w:drawing>
          <wp:inline distT="0" distB="0" distL="0" distR="0" wp14:anchorId="19551DF4" wp14:editId="1872832D">
            <wp:extent cx="4010025" cy="4143375"/>
            <wp:effectExtent l="0" t="0" r="9525" b="9525"/>
            <wp:docPr id="167487259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DAF23" w14:textId="2188565C" w:rsidR="00ED7A7D" w:rsidRDefault="00ED7A7D" w:rsidP="00ED7A7D">
      <w:pPr>
        <w:spacing w:after="0"/>
        <w:rPr>
          <w:b/>
          <w:bCs/>
          <w:sz w:val="28"/>
          <w:szCs w:val="28"/>
        </w:rPr>
      </w:pPr>
    </w:p>
    <w:p w14:paraId="6C3AF4D6" w14:textId="6507FDD5" w:rsidR="00ED7A7D" w:rsidRDefault="00ED7A7D" w:rsidP="00ED7A7D">
      <w:pPr>
        <w:spacing w:after="0"/>
        <w:ind w:left="-709" w:firstLine="142"/>
        <w:rPr>
          <w:b/>
          <w:bCs/>
          <w:sz w:val="28"/>
          <w:szCs w:val="28"/>
        </w:rPr>
      </w:pPr>
    </w:p>
    <w:p w14:paraId="55B10675" w14:textId="77777777" w:rsidR="00207EB8" w:rsidRDefault="00207EB8" w:rsidP="00207EB8">
      <w:pPr>
        <w:rPr>
          <w:b/>
          <w:bCs/>
          <w:sz w:val="28"/>
          <w:szCs w:val="28"/>
        </w:rPr>
      </w:pPr>
    </w:p>
    <w:p w14:paraId="6E48CD0A" w14:textId="79EEE906" w:rsidR="00207EB8" w:rsidRDefault="00207EB8" w:rsidP="00207EB8">
      <w:pPr>
        <w:tabs>
          <w:tab w:val="left" w:pos="7650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</w:p>
    <w:p w14:paraId="7541FC35" w14:textId="69A39DB9" w:rsidR="00207EB8" w:rsidRPr="00207EB8" w:rsidRDefault="00207EB8" w:rsidP="00207EB8">
      <w:pPr>
        <w:tabs>
          <w:tab w:val="left" w:pos="7650"/>
        </w:tabs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EA596F6" wp14:editId="4DCA9683">
            <wp:extent cx="3476625" cy="3790950"/>
            <wp:effectExtent l="0" t="0" r="9525" b="0"/>
            <wp:docPr id="63189406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 wp14:anchorId="57F76211" wp14:editId="7C1F09DE">
            <wp:extent cx="3667125" cy="3733800"/>
            <wp:effectExtent l="0" t="0" r="9525" b="0"/>
            <wp:docPr id="118056593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 wp14:anchorId="545BB9F7" wp14:editId="27A469C1">
            <wp:extent cx="7305675" cy="5391150"/>
            <wp:effectExtent l="0" t="0" r="9525" b="0"/>
            <wp:docPr id="132401730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5675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7EB8" w:rsidRPr="00207EB8" w:rsidSect="00092BCA">
      <w:pgSz w:w="11906" w:h="16838"/>
      <w:pgMar w:top="1440" w:right="424" w:bottom="28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A7D"/>
    <w:rsid w:val="0009152A"/>
    <w:rsid w:val="00092BCA"/>
    <w:rsid w:val="00207EB8"/>
    <w:rsid w:val="00212CB2"/>
    <w:rsid w:val="00282367"/>
    <w:rsid w:val="00384A5C"/>
    <w:rsid w:val="004F5E0D"/>
    <w:rsid w:val="005301D7"/>
    <w:rsid w:val="005C639B"/>
    <w:rsid w:val="00603CD2"/>
    <w:rsid w:val="006836BF"/>
    <w:rsid w:val="00692EE3"/>
    <w:rsid w:val="00697060"/>
    <w:rsid w:val="00ED7A7D"/>
    <w:rsid w:val="00EF398D"/>
    <w:rsid w:val="00F0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4F055"/>
  <w15:chartTrackingRefBased/>
  <w15:docId w15:val="{EACD7792-807D-457D-B075-0FF37596D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7A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7A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7A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7A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7A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7A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7A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7A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7A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7A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7A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7A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7A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7A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7A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7A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7A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7A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7A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7A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7A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7A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7A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7A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7A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7A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7A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7A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7A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 ranjan pattnaik</dc:creator>
  <cp:keywords/>
  <dc:description/>
  <cp:lastModifiedBy>deepak ranjan pattnaik</cp:lastModifiedBy>
  <cp:revision>15</cp:revision>
  <cp:lastPrinted>2025-03-13T09:36:00Z</cp:lastPrinted>
  <dcterms:created xsi:type="dcterms:W3CDTF">2025-02-24T09:36:00Z</dcterms:created>
  <dcterms:modified xsi:type="dcterms:W3CDTF">2025-03-13T09:36:00Z</dcterms:modified>
</cp:coreProperties>
</file>